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1BF" w:rsidRDefault="00801EF0" w:rsidP="00A54705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1BF" w:rsidRDefault="00BD41BF" w:rsidP="00A54705">
      <w:pPr>
        <w:pStyle w:val="a3"/>
        <w:jc w:val="center"/>
      </w:pPr>
      <w:r>
        <w:t>АДМИНИСТРАЦИЯ ГОРОДА НОРИЛЬСКА</w:t>
      </w:r>
    </w:p>
    <w:p w:rsidR="00BD41BF" w:rsidRDefault="00BD41BF" w:rsidP="00A54705">
      <w:pPr>
        <w:pStyle w:val="a3"/>
        <w:jc w:val="center"/>
      </w:pPr>
      <w:r>
        <w:t>КРАСНОЯРСКОГО КРАЯ</w:t>
      </w:r>
    </w:p>
    <w:p w:rsidR="00BD41BF" w:rsidRDefault="00BD41BF" w:rsidP="00A54705">
      <w:pPr>
        <w:pStyle w:val="a3"/>
        <w:jc w:val="center"/>
      </w:pPr>
    </w:p>
    <w:p w:rsidR="00BD41BF" w:rsidRDefault="00F722A7" w:rsidP="00A54705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BD41BF" w:rsidRDefault="00BD41BF" w:rsidP="00A54705">
      <w:pPr>
        <w:pStyle w:val="a3"/>
        <w:jc w:val="center"/>
      </w:pPr>
    </w:p>
    <w:p w:rsidR="00BD41BF" w:rsidRDefault="00A16487" w:rsidP="00594BF8">
      <w:pPr>
        <w:pStyle w:val="a3"/>
        <w:tabs>
          <w:tab w:val="clear" w:pos="4153"/>
          <w:tab w:val="clear" w:pos="8306"/>
        </w:tabs>
        <w:jc w:val="both"/>
      </w:pPr>
      <w:r>
        <w:t>16.08.</w:t>
      </w:r>
      <w:r w:rsidR="00BD41BF">
        <w:t>201</w:t>
      </w:r>
      <w:r w:rsidR="00953BDB">
        <w:t>6</w:t>
      </w:r>
      <w:r>
        <w:tab/>
      </w:r>
      <w:r>
        <w:tab/>
        <w:t xml:space="preserve">                          г. Норильск</w:t>
      </w:r>
      <w:r>
        <w:tab/>
      </w:r>
      <w:r>
        <w:tab/>
      </w:r>
      <w:r>
        <w:tab/>
      </w:r>
      <w:r>
        <w:tab/>
        <w:t xml:space="preserve">      № 440</w:t>
      </w:r>
    </w:p>
    <w:p w:rsidR="00BD41BF" w:rsidRDefault="00BD41BF" w:rsidP="00A54705">
      <w:pPr>
        <w:pStyle w:val="a3"/>
        <w:tabs>
          <w:tab w:val="left" w:pos="4253"/>
          <w:tab w:val="left" w:pos="7513"/>
        </w:tabs>
      </w:pPr>
    </w:p>
    <w:p w:rsidR="00177F7B" w:rsidRDefault="00ED5CEB" w:rsidP="00F96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 xml:space="preserve">О </w:t>
      </w:r>
      <w:r w:rsidR="00F968F0">
        <w:rPr>
          <w:rFonts w:ascii="Times New Roman" w:hAnsi="Times New Roman" w:cs="Times New Roman"/>
          <w:sz w:val="26"/>
          <w:szCs w:val="26"/>
        </w:rPr>
        <w:t>муниципальном земельном контроле</w:t>
      </w:r>
    </w:p>
    <w:p w:rsidR="00F968F0" w:rsidRPr="00177F7B" w:rsidRDefault="00F968F0" w:rsidP="00F968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5CEB" w:rsidRDefault="00F968F0" w:rsidP="00502415">
      <w:pPr>
        <w:pStyle w:val="ConsPlusNormal"/>
        <w:ind w:firstLine="709"/>
        <w:jc w:val="both"/>
      </w:pPr>
      <w:r>
        <w:t>В</w:t>
      </w:r>
      <w:r w:rsidR="00ED5CEB" w:rsidRPr="00ED5CEB">
        <w:t xml:space="preserve"> целях урегулирования отдельных вопросов, связанных с осуществлением на территории муниципального образования город Норильск муниципального </w:t>
      </w:r>
      <w:r w:rsidR="00E107A1">
        <w:t xml:space="preserve">земельного </w:t>
      </w:r>
      <w:r w:rsidR="00ED5CEB" w:rsidRPr="00ED5CEB">
        <w:t xml:space="preserve">контроля, </w:t>
      </w:r>
      <w:r>
        <w:t xml:space="preserve">руководствуясь ст. 72 Земельного кодекса РФ, </w:t>
      </w:r>
      <w:r w:rsidR="00E107A1">
        <w:t xml:space="preserve">постановлением </w:t>
      </w:r>
      <w:r w:rsidR="00E107A1" w:rsidRPr="00E107A1">
        <w:t>Правительства Кра</w:t>
      </w:r>
      <w:r w:rsidR="00E107A1">
        <w:t>сноярского края от 01.03.2016 №</w:t>
      </w:r>
      <w:r w:rsidR="00E107A1" w:rsidRPr="00E107A1">
        <w:t xml:space="preserve">86-п </w:t>
      </w:r>
      <w:r w:rsidR="00E107A1">
        <w:t>«</w:t>
      </w:r>
      <w:r w:rsidR="00E107A1" w:rsidRPr="00E107A1">
        <w:t>Об установлении Порядка осуществления муниципального земельного контроля</w:t>
      </w:r>
      <w:r w:rsidR="00E107A1">
        <w:t xml:space="preserve">», </w:t>
      </w:r>
      <w:r>
        <w:t xml:space="preserve">ст. 43 Устава муниципального образования город </w:t>
      </w:r>
      <w:proofErr w:type="gramStart"/>
      <w:r>
        <w:t xml:space="preserve">Норильск </w:t>
      </w:r>
      <w:r w:rsidR="00E107A1">
        <w:t>,</w:t>
      </w:r>
      <w:proofErr w:type="gramEnd"/>
    </w:p>
    <w:p w:rsidR="00E107A1" w:rsidRDefault="00E107A1" w:rsidP="00E107A1">
      <w:pPr>
        <w:pStyle w:val="ConsPlusNormal"/>
        <w:jc w:val="both"/>
      </w:pPr>
      <w:r>
        <w:t>ПОСТАНОВЛЯЮ:</w:t>
      </w:r>
    </w:p>
    <w:p w:rsidR="006B1AC0" w:rsidRDefault="006B1AC0" w:rsidP="00803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722A7" w:rsidRDefault="00F722A7" w:rsidP="00F722A7">
      <w:pPr>
        <w:pStyle w:val="ConsPlusNormal"/>
        <w:numPr>
          <w:ilvl w:val="0"/>
          <w:numId w:val="5"/>
        </w:numPr>
        <w:ind w:left="0" w:firstLine="709"/>
        <w:jc w:val="both"/>
      </w:pPr>
      <w:r>
        <w:t>Внести в постановление Администрации города</w:t>
      </w:r>
      <w:r w:rsidRPr="00F722A7">
        <w:t xml:space="preserve"> Норильска </w:t>
      </w:r>
      <w:r>
        <w:t>от 12.09.2014 №</w:t>
      </w:r>
      <w:r w:rsidRPr="00F722A7">
        <w:t xml:space="preserve">517 </w:t>
      </w:r>
      <w:r>
        <w:t>«</w:t>
      </w:r>
      <w:r w:rsidRPr="00F722A7">
        <w:t>О муниципальном контроле</w:t>
      </w:r>
      <w:r>
        <w:t>» (далее – Постановление) следующее изменение:</w:t>
      </w:r>
    </w:p>
    <w:p w:rsidR="00F722A7" w:rsidRDefault="00F722A7" w:rsidP="00F722A7">
      <w:pPr>
        <w:pStyle w:val="ConsPlusNormal"/>
        <w:numPr>
          <w:ilvl w:val="1"/>
          <w:numId w:val="5"/>
        </w:numPr>
        <w:jc w:val="both"/>
      </w:pPr>
      <w:r>
        <w:t>Пункт 1.1 постановления изложить в следующей редакции:</w:t>
      </w:r>
    </w:p>
    <w:p w:rsidR="00F722A7" w:rsidRDefault="00F722A7" w:rsidP="000C49CF">
      <w:pPr>
        <w:pStyle w:val="ConsPlusNormal"/>
        <w:ind w:firstLine="540"/>
        <w:jc w:val="both"/>
      </w:pPr>
      <w:r>
        <w:t xml:space="preserve">«1.1. </w:t>
      </w:r>
      <w:r w:rsidRPr="00F722A7">
        <w:t>Управление имущества</w:t>
      </w:r>
      <w:r>
        <w:t xml:space="preserve"> Администрации города Норильска - </w:t>
      </w:r>
      <w:r w:rsidRPr="00F722A7">
        <w:t xml:space="preserve"> </w:t>
      </w:r>
      <w:r>
        <w:t>в области соблюдения</w:t>
      </w:r>
      <w:r w:rsidRPr="00F722A7">
        <w:t xml:space="preserve"> органами государственной власти, органами местного самоуправления, юридическими лицами, индивидуальными предпринимателями, гражданами требований законодательства Российской Федерации, законодательства Красноярского края в отношении объектов земельных отношений, за нарушение которых законодательством Российской Федерации, законодательством Красноярского края предусмотрена административная и иная ответственность</w:t>
      </w:r>
      <w:r w:rsidR="000C49CF">
        <w:t>.».</w:t>
      </w:r>
    </w:p>
    <w:p w:rsidR="00F968F0" w:rsidRPr="008D0D5F" w:rsidRDefault="00F968F0" w:rsidP="008D0D5F">
      <w:pPr>
        <w:pStyle w:val="ConsPlusNormal"/>
        <w:numPr>
          <w:ilvl w:val="0"/>
          <w:numId w:val="5"/>
        </w:numPr>
        <w:ind w:left="0" w:firstLine="709"/>
        <w:jc w:val="both"/>
      </w:pPr>
      <w:r w:rsidRPr="008D0D5F">
        <w:t>Утвердить в качестве муниципальных инспекторов по осуществлению муниципального земельного контроля на территории муниципального образования город Норильск должностных лиц Управления имущества Администрации города Норильска, замещающих следующие должности:</w:t>
      </w:r>
    </w:p>
    <w:p w:rsidR="00F968F0" w:rsidRPr="00ED5CEB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>- начальник Управления;</w:t>
      </w:r>
    </w:p>
    <w:p w:rsidR="00F968F0" w:rsidRPr="00ED5CEB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>- заместители начальника Управления;</w:t>
      </w:r>
    </w:p>
    <w:p w:rsidR="00F968F0" w:rsidRPr="00ED5CEB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начальник отдел</w:t>
      </w:r>
      <w:r w:rsidRPr="00ED5CEB">
        <w:rPr>
          <w:rFonts w:ascii="Times New Roman" w:hAnsi="Times New Roman" w:cs="Times New Roman"/>
          <w:sz w:val="26"/>
          <w:szCs w:val="26"/>
        </w:rPr>
        <w:t xml:space="preserve"> распоряжения земельными участками;</w:t>
      </w:r>
    </w:p>
    <w:p w:rsidR="00F968F0" w:rsidRPr="00ED5CEB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>- главные специалисты отдела распоряжения земельными участками;</w:t>
      </w:r>
    </w:p>
    <w:p w:rsidR="00F968F0" w:rsidRPr="00ED5CEB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>- начальник отдела контроля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имущества и земельных участков</w:t>
      </w:r>
      <w:r w:rsidRPr="00ED5CEB">
        <w:rPr>
          <w:rFonts w:ascii="Times New Roman" w:hAnsi="Times New Roman" w:cs="Times New Roman"/>
          <w:sz w:val="26"/>
          <w:szCs w:val="26"/>
        </w:rPr>
        <w:t>;</w:t>
      </w:r>
    </w:p>
    <w:p w:rsidR="00F968F0" w:rsidRDefault="00F968F0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5CEB">
        <w:rPr>
          <w:rFonts w:ascii="Times New Roman" w:hAnsi="Times New Roman" w:cs="Times New Roman"/>
          <w:sz w:val="26"/>
          <w:szCs w:val="26"/>
        </w:rPr>
        <w:t>- глав</w:t>
      </w:r>
      <w:r>
        <w:rPr>
          <w:rFonts w:ascii="Times New Roman" w:hAnsi="Times New Roman" w:cs="Times New Roman"/>
          <w:sz w:val="26"/>
          <w:szCs w:val="26"/>
        </w:rPr>
        <w:t>ные специалисты отдела контроля</w:t>
      </w:r>
      <w:r w:rsidRPr="001C1CB6">
        <w:t xml:space="preserve"> </w:t>
      </w:r>
      <w:r w:rsidRPr="001C1CB6">
        <w:rPr>
          <w:rFonts w:ascii="Times New Roman" w:hAnsi="Times New Roman" w:cs="Times New Roman"/>
          <w:sz w:val="26"/>
          <w:szCs w:val="26"/>
        </w:rPr>
        <w:t>муниципального имущества и земельных участков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968F0" w:rsidRDefault="008D0D5F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968F0">
        <w:rPr>
          <w:rFonts w:ascii="Times New Roman" w:hAnsi="Times New Roman" w:cs="Times New Roman"/>
          <w:sz w:val="26"/>
          <w:szCs w:val="26"/>
        </w:rPr>
        <w:t xml:space="preserve">. </w:t>
      </w:r>
      <w:r w:rsidR="00F968F0" w:rsidRPr="00ED5CEB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F968F0">
        <w:rPr>
          <w:rFonts w:ascii="Times New Roman" w:hAnsi="Times New Roman" w:cs="Times New Roman"/>
          <w:sz w:val="26"/>
          <w:szCs w:val="26"/>
        </w:rPr>
        <w:t xml:space="preserve">форму распоряжения </w:t>
      </w:r>
      <w:r>
        <w:rPr>
          <w:rFonts w:ascii="Times New Roman" w:hAnsi="Times New Roman" w:cs="Times New Roman"/>
          <w:sz w:val="26"/>
          <w:szCs w:val="26"/>
        </w:rPr>
        <w:t xml:space="preserve">уполномоченного органа муниципального земельного </w:t>
      </w:r>
      <w:r w:rsidR="004325AE">
        <w:rPr>
          <w:rFonts w:ascii="Times New Roman" w:hAnsi="Times New Roman" w:cs="Times New Roman"/>
          <w:sz w:val="26"/>
          <w:szCs w:val="26"/>
        </w:rPr>
        <w:t xml:space="preserve">контроля </w:t>
      </w:r>
      <w:r w:rsidR="00F968F0">
        <w:rPr>
          <w:rFonts w:ascii="Times New Roman" w:hAnsi="Times New Roman" w:cs="Times New Roman"/>
          <w:sz w:val="26"/>
          <w:szCs w:val="26"/>
        </w:rPr>
        <w:t>о проведении проверки соблюдения земельного законодательства (прилагается).</w:t>
      </w:r>
    </w:p>
    <w:p w:rsidR="00F968F0" w:rsidRDefault="000647BF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968F0">
        <w:rPr>
          <w:rFonts w:ascii="Times New Roman" w:hAnsi="Times New Roman" w:cs="Times New Roman"/>
          <w:sz w:val="26"/>
          <w:szCs w:val="26"/>
        </w:rPr>
        <w:t>. Утвердить форму акта проверки соблюдения земельного законодательства (прилагается).</w:t>
      </w:r>
    </w:p>
    <w:p w:rsidR="00F968F0" w:rsidRDefault="000647BF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F968F0">
        <w:rPr>
          <w:rFonts w:ascii="Times New Roman" w:hAnsi="Times New Roman" w:cs="Times New Roman"/>
          <w:sz w:val="26"/>
          <w:szCs w:val="26"/>
        </w:rPr>
        <w:t xml:space="preserve">. Утвердить форму предписания </w:t>
      </w:r>
      <w:r w:rsidR="008D0D5F">
        <w:rPr>
          <w:rFonts w:ascii="Times New Roman" w:hAnsi="Times New Roman" w:cs="Times New Roman"/>
          <w:sz w:val="26"/>
          <w:szCs w:val="26"/>
        </w:rPr>
        <w:t xml:space="preserve">уполномоченного органа муниципального земельного контроля </w:t>
      </w:r>
      <w:r w:rsidR="00F968F0">
        <w:rPr>
          <w:rFonts w:ascii="Times New Roman" w:hAnsi="Times New Roman" w:cs="Times New Roman"/>
          <w:sz w:val="26"/>
          <w:szCs w:val="26"/>
        </w:rPr>
        <w:t>об устранении выявленных нарушений земельного законодательства (прилагается).</w:t>
      </w:r>
    </w:p>
    <w:p w:rsidR="001C1CB6" w:rsidRDefault="000647BF" w:rsidP="001C1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F968F0">
        <w:rPr>
          <w:rFonts w:ascii="Times New Roman" w:hAnsi="Times New Roman" w:cs="Times New Roman"/>
          <w:sz w:val="26"/>
          <w:szCs w:val="26"/>
        </w:rPr>
        <w:t xml:space="preserve">. </w:t>
      </w:r>
      <w:r w:rsidR="001C1CB6">
        <w:rPr>
          <w:rFonts w:ascii="Times New Roman" w:hAnsi="Times New Roman" w:cs="Times New Roman"/>
          <w:sz w:val="26"/>
          <w:szCs w:val="26"/>
        </w:rPr>
        <w:t>Признать утратившим</w:t>
      </w:r>
      <w:r w:rsidR="001C1CB6" w:rsidRPr="00ED5CEB">
        <w:rPr>
          <w:rFonts w:ascii="Times New Roman" w:hAnsi="Times New Roman" w:cs="Times New Roman"/>
          <w:sz w:val="26"/>
          <w:szCs w:val="26"/>
        </w:rPr>
        <w:t xml:space="preserve"> силу </w:t>
      </w:r>
      <w:r w:rsidR="001C1CB6">
        <w:rPr>
          <w:rFonts w:ascii="Times New Roman" w:hAnsi="Times New Roman" w:cs="Times New Roman"/>
          <w:sz w:val="26"/>
          <w:szCs w:val="26"/>
        </w:rPr>
        <w:t>распоряжение</w:t>
      </w:r>
      <w:r w:rsidR="001C1CB6" w:rsidRPr="00ED5CEB">
        <w:rPr>
          <w:rFonts w:ascii="Times New Roman" w:hAnsi="Times New Roman" w:cs="Times New Roman"/>
          <w:sz w:val="26"/>
          <w:szCs w:val="26"/>
        </w:rPr>
        <w:t xml:space="preserve"> </w:t>
      </w:r>
      <w:r w:rsidR="001C1CB6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1C1CB6" w:rsidRPr="00ED5CEB">
        <w:rPr>
          <w:rFonts w:ascii="Times New Roman" w:hAnsi="Times New Roman" w:cs="Times New Roman"/>
          <w:sz w:val="26"/>
          <w:szCs w:val="26"/>
        </w:rPr>
        <w:t xml:space="preserve">от </w:t>
      </w:r>
      <w:r w:rsidR="001C1CB6">
        <w:rPr>
          <w:rFonts w:ascii="Times New Roman" w:hAnsi="Times New Roman" w:cs="Times New Roman"/>
          <w:sz w:val="26"/>
          <w:szCs w:val="26"/>
        </w:rPr>
        <w:t>25.05.2015</w:t>
      </w:r>
      <w:r w:rsidR="001C1CB6" w:rsidRPr="00ED5CEB">
        <w:rPr>
          <w:rFonts w:ascii="Times New Roman" w:hAnsi="Times New Roman" w:cs="Times New Roman"/>
          <w:sz w:val="26"/>
          <w:szCs w:val="26"/>
        </w:rPr>
        <w:t xml:space="preserve"> № </w:t>
      </w:r>
      <w:r w:rsidR="001C1CB6">
        <w:rPr>
          <w:rFonts w:ascii="Times New Roman" w:hAnsi="Times New Roman" w:cs="Times New Roman"/>
          <w:sz w:val="26"/>
          <w:szCs w:val="26"/>
        </w:rPr>
        <w:t>3129</w:t>
      </w:r>
      <w:r w:rsidR="001C1CB6" w:rsidRPr="00ED5CEB">
        <w:rPr>
          <w:rFonts w:ascii="Times New Roman" w:hAnsi="Times New Roman" w:cs="Times New Roman"/>
          <w:sz w:val="26"/>
          <w:szCs w:val="26"/>
        </w:rPr>
        <w:t xml:space="preserve"> «О наделении должностных лиц Управления имущества Администрации города Норильска полномочиями по осуществлению муни</w:t>
      </w:r>
      <w:r w:rsidR="00F968F0">
        <w:rPr>
          <w:rFonts w:ascii="Times New Roman" w:hAnsi="Times New Roman" w:cs="Times New Roman"/>
          <w:sz w:val="26"/>
          <w:szCs w:val="26"/>
        </w:rPr>
        <w:t>ципального земельного контроля»</w:t>
      </w:r>
      <w:r w:rsidR="00F968F0" w:rsidRPr="00F968F0">
        <w:rPr>
          <w:rFonts w:ascii="Times New Roman" w:hAnsi="Times New Roman" w:cs="Times New Roman"/>
          <w:sz w:val="26"/>
          <w:szCs w:val="26"/>
        </w:rPr>
        <w:t xml:space="preserve"> </w:t>
      </w:r>
      <w:r w:rsidR="00F968F0">
        <w:rPr>
          <w:rFonts w:ascii="Times New Roman" w:hAnsi="Times New Roman" w:cs="Times New Roman"/>
          <w:sz w:val="26"/>
          <w:szCs w:val="26"/>
        </w:rPr>
        <w:t>с 14.03.2016</w:t>
      </w:r>
    </w:p>
    <w:p w:rsidR="008D0D5F" w:rsidRPr="00ED5CEB" w:rsidRDefault="000647BF" w:rsidP="001C1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8D0D5F">
        <w:rPr>
          <w:rFonts w:ascii="Times New Roman" w:hAnsi="Times New Roman" w:cs="Times New Roman"/>
          <w:sz w:val="26"/>
          <w:szCs w:val="26"/>
        </w:rPr>
        <w:t xml:space="preserve">. </w:t>
      </w:r>
      <w:r w:rsidR="00A85AE8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</w:t>
      </w:r>
      <w:r w:rsidR="00D955BB">
        <w:rPr>
          <w:rFonts w:ascii="Times New Roman" w:hAnsi="Times New Roman" w:cs="Times New Roman"/>
          <w:sz w:val="26"/>
          <w:szCs w:val="26"/>
        </w:rPr>
        <w:t>Заполярная</w:t>
      </w:r>
      <w:r w:rsidR="00A85AE8">
        <w:rPr>
          <w:rFonts w:ascii="Times New Roman" w:hAnsi="Times New Roman" w:cs="Times New Roman"/>
          <w:sz w:val="26"/>
          <w:szCs w:val="26"/>
        </w:rPr>
        <w:t xml:space="preserve"> правда» и р</w:t>
      </w:r>
      <w:r w:rsidR="008D0D5F">
        <w:rPr>
          <w:rFonts w:ascii="Times New Roman" w:hAnsi="Times New Roman" w:cs="Times New Roman"/>
          <w:sz w:val="26"/>
          <w:szCs w:val="26"/>
        </w:rPr>
        <w:t xml:space="preserve">азместить </w:t>
      </w:r>
      <w:r w:rsidR="00A85AE8">
        <w:rPr>
          <w:rFonts w:ascii="Times New Roman" w:hAnsi="Times New Roman" w:cs="Times New Roman"/>
          <w:sz w:val="26"/>
          <w:szCs w:val="26"/>
        </w:rPr>
        <w:t xml:space="preserve">его </w:t>
      </w:r>
      <w:r w:rsidR="008D0D5F">
        <w:rPr>
          <w:rFonts w:ascii="Times New Roman" w:hAnsi="Times New Roman" w:cs="Times New Roman"/>
          <w:sz w:val="26"/>
          <w:szCs w:val="26"/>
        </w:rPr>
        <w:t xml:space="preserve">на официальном сайте муниципального образования город Норильск. </w:t>
      </w:r>
    </w:p>
    <w:p w:rsidR="00ED5CEB" w:rsidRDefault="000647BF" w:rsidP="00F96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F968F0">
        <w:rPr>
          <w:rFonts w:ascii="Times New Roman" w:hAnsi="Times New Roman" w:cs="Times New Roman"/>
          <w:sz w:val="26"/>
          <w:szCs w:val="26"/>
        </w:rPr>
        <w:t xml:space="preserve">. </w:t>
      </w:r>
      <w:r w:rsidR="00ED5CEB" w:rsidRPr="00ED5CEB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7D6DD1">
        <w:rPr>
          <w:rFonts w:ascii="Times New Roman" w:hAnsi="Times New Roman" w:cs="Times New Roman"/>
          <w:sz w:val="26"/>
          <w:szCs w:val="26"/>
        </w:rPr>
        <w:t>постановление</w:t>
      </w:r>
      <w:r w:rsidR="00ED5CEB" w:rsidRPr="00ED5CEB">
        <w:rPr>
          <w:rFonts w:ascii="Times New Roman" w:hAnsi="Times New Roman" w:cs="Times New Roman"/>
          <w:sz w:val="26"/>
          <w:szCs w:val="26"/>
        </w:rPr>
        <w:t xml:space="preserve"> вступает в силу с момента подписания и распространяет свое действие на правоотношения, возникшие с </w:t>
      </w:r>
      <w:r w:rsidR="00502415">
        <w:rPr>
          <w:rFonts w:ascii="Times New Roman" w:hAnsi="Times New Roman" w:cs="Times New Roman"/>
          <w:sz w:val="26"/>
          <w:szCs w:val="26"/>
        </w:rPr>
        <w:t>14.03.2016</w:t>
      </w:r>
      <w:r w:rsidR="00581537">
        <w:rPr>
          <w:rFonts w:ascii="Times New Roman" w:hAnsi="Times New Roman" w:cs="Times New Roman"/>
          <w:sz w:val="26"/>
          <w:szCs w:val="26"/>
        </w:rPr>
        <w:t>.</w:t>
      </w:r>
    </w:p>
    <w:p w:rsidR="00BC2A76" w:rsidRDefault="00BC2A76" w:rsidP="00803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293" w:rsidRDefault="00604293" w:rsidP="000F3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1BF" w:rsidRDefault="00A1648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Руководителя</w:t>
      </w:r>
      <w:r w:rsidR="00BD41BF" w:rsidRPr="00C80430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D41BF">
        <w:rPr>
          <w:rFonts w:ascii="Times New Roman" w:hAnsi="Times New Roman" w:cs="Times New Roman"/>
          <w:sz w:val="26"/>
          <w:szCs w:val="26"/>
        </w:rPr>
        <w:t xml:space="preserve"> </w:t>
      </w:r>
      <w:r w:rsidR="00BD41BF" w:rsidRPr="00C80430">
        <w:rPr>
          <w:rFonts w:ascii="Times New Roman" w:hAnsi="Times New Roman" w:cs="Times New Roman"/>
          <w:sz w:val="26"/>
          <w:szCs w:val="26"/>
        </w:rPr>
        <w:t>города Норильска</w:t>
      </w:r>
      <w:r w:rsidR="00BD41BF">
        <w:rPr>
          <w:rFonts w:ascii="Times New Roman" w:hAnsi="Times New Roman" w:cs="Times New Roman"/>
          <w:sz w:val="26"/>
          <w:szCs w:val="26"/>
        </w:rPr>
        <w:tab/>
      </w:r>
      <w:r w:rsidR="00BD41BF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bookmarkStart w:id="0" w:name="_GoBack"/>
      <w:bookmarkEnd w:id="0"/>
      <w:r w:rsidR="004F03C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604293" w:rsidRPr="00DD3842" w:rsidRDefault="00604293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8F0" w:rsidRDefault="00F968F0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8F0" w:rsidRDefault="00F968F0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968F0" w:rsidRDefault="00F968F0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81537" w:rsidRDefault="00581537" w:rsidP="00A547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581537" w:rsidSect="00DE0885">
      <w:headerReference w:type="default" r:id="rId9"/>
      <w:pgSz w:w="11906" w:h="16838"/>
      <w:pgMar w:top="567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77E" w:rsidRDefault="00FD577E" w:rsidP="00C469A6">
      <w:pPr>
        <w:spacing w:after="0" w:line="240" w:lineRule="auto"/>
      </w:pPr>
      <w:r>
        <w:separator/>
      </w:r>
    </w:p>
  </w:endnote>
  <w:endnote w:type="continuationSeparator" w:id="0">
    <w:p w:rsidR="00FD577E" w:rsidRDefault="00FD577E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77E" w:rsidRDefault="00FD577E" w:rsidP="00C469A6">
      <w:pPr>
        <w:spacing w:after="0" w:line="240" w:lineRule="auto"/>
      </w:pPr>
      <w:r>
        <w:separator/>
      </w:r>
    </w:p>
  </w:footnote>
  <w:footnote w:type="continuationSeparator" w:id="0">
    <w:p w:rsidR="00FD577E" w:rsidRDefault="00FD577E" w:rsidP="00C46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612880"/>
      <w:docPartObj>
        <w:docPartGallery w:val="Page Numbers (Top of Page)"/>
        <w:docPartUnique/>
      </w:docPartObj>
    </w:sdtPr>
    <w:sdtEndPr/>
    <w:sdtContent>
      <w:p w:rsidR="00975AE5" w:rsidRDefault="0034014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64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75AE5" w:rsidRDefault="00975A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7A0D1A"/>
    <w:multiLevelType w:val="multilevel"/>
    <w:tmpl w:val="07000F0A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52320088"/>
    <w:multiLevelType w:val="hybridMultilevel"/>
    <w:tmpl w:val="72F6D278"/>
    <w:lvl w:ilvl="0" w:tplc="B18E4A6C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46F6759"/>
    <w:multiLevelType w:val="multilevel"/>
    <w:tmpl w:val="395260A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5252CD7"/>
    <w:multiLevelType w:val="multilevel"/>
    <w:tmpl w:val="315A9AA8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4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2C"/>
    <w:rsid w:val="000177D0"/>
    <w:rsid w:val="0002404E"/>
    <w:rsid w:val="000339BA"/>
    <w:rsid w:val="00042AF1"/>
    <w:rsid w:val="0004504A"/>
    <w:rsid w:val="00063CFD"/>
    <w:rsid w:val="000647BF"/>
    <w:rsid w:val="00072EFE"/>
    <w:rsid w:val="00083FCD"/>
    <w:rsid w:val="000A2547"/>
    <w:rsid w:val="000B6606"/>
    <w:rsid w:val="000C49CF"/>
    <w:rsid w:val="000D77D6"/>
    <w:rsid w:val="000F0F8D"/>
    <w:rsid w:val="000F3312"/>
    <w:rsid w:val="000F34F0"/>
    <w:rsid w:val="000F5630"/>
    <w:rsid w:val="00112104"/>
    <w:rsid w:val="00114237"/>
    <w:rsid w:val="00116A00"/>
    <w:rsid w:val="00117E80"/>
    <w:rsid w:val="001349F4"/>
    <w:rsid w:val="001370FF"/>
    <w:rsid w:val="00143B2B"/>
    <w:rsid w:val="00144B81"/>
    <w:rsid w:val="00147323"/>
    <w:rsid w:val="001607B2"/>
    <w:rsid w:val="00177F7B"/>
    <w:rsid w:val="001C1CB6"/>
    <w:rsid w:val="001E464E"/>
    <w:rsid w:val="001E4EF8"/>
    <w:rsid w:val="00203165"/>
    <w:rsid w:val="00211276"/>
    <w:rsid w:val="0022093F"/>
    <w:rsid w:val="00236459"/>
    <w:rsid w:val="00243647"/>
    <w:rsid w:val="00272B13"/>
    <w:rsid w:val="002756A1"/>
    <w:rsid w:val="002B7A39"/>
    <w:rsid w:val="002D0DB7"/>
    <w:rsid w:val="002E4E3B"/>
    <w:rsid w:val="002E5B14"/>
    <w:rsid w:val="003134A3"/>
    <w:rsid w:val="003137D3"/>
    <w:rsid w:val="00320597"/>
    <w:rsid w:val="00321A8A"/>
    <w:rsid w:val="00322CAA"/>
    <w:rsid w:val="0034014B"/>
    <w:rsid w:val="00350A21"/>
    <w:rsid w:val="00372DE6"/>
    <w:rsid w:val="00376A6D"/>
    <w:rsid w:val="003C5513"/>
    <w:rsid w:val="003E2DDF"/>
    <w:rsid w:val="004015F3"/>
    <w:rsid w:val="00404964"/>
    <w:rsid w:val="00412941"/>
    <w:rsid w:val="00417B71"/>
    <w:rsid w:val="00420CCF"/>
    <w:rsid w:val="00422D74"/>
    <w:rsid w:val="00425323"/>
    <w:rsid w:val="004325AE"/>
    <w:rsid w:val="004438BE"/>
    <w:rsid w:val="00445665"/>
    <w:rsid w:val="00452ED7"/>
    <w:rsid w:val="00475ACB"/>
    <w:rsid w:val="004917F6"/>
    <w:rsid w:val="00497573"/>
    <w:rsid w:val="004B11A4"/>
    <w:rsid w:val="004E54F9"/>
    <w:rsid w:val="004E6940"/>
    <w:rsid w:val="004F03CD"/>
    <w:rsid w:val="00500F84"/>
    <w:rsid w:val="00502102"/>
    <w:rsid w:val="00502415"/>
    <w:rsid w:val="005115FC"/>
    <w:rsid w:val="005156FA"/>
    <w:rsid w:val="005167CA"/>
    <w:rsid w:val="0053073E"/>
    <w:rsid w:val="00531DB3"/>
    <w:rsid w:val="00534C37"/>
    <w:rsid w:val="00581537"/>
    <w:rsid w:val="00585D6B"/>
    <w:rsid w:val="00594BF8"/>
    <w:rsid w:val="005C53DB"/>
    <w:rsid w:val="005D7BD5"/>
    <w:rsid w:val="005E29F7"/>
    <w:rsid w:val="00604293"/>
    <w:rsid w:val="00617C09"/>
    <w:rsid w:val="00624FBE"/>
    <w:rsid w:val="006306BF"/>
    <w:rsid w:val="0063392F"/>
    <w:rsid w:val="00641F4B"/>
    <w:rsid w:val="006617A3"/>
    <w:rsid w:val="00696F80"/>
    <w:rsid w:val="006A0027"/>
    <w:rsid w:val="006B1AC0"/>
    <w:rsid w:val="006B639A"/>
    <w:rsid w:val="00706E5A"/>
    <w:rsid w:val="00715DC8"/>
    <w:rsid w:val="007422EA"/>
    <w:rsid w:val="00753B46"/>
    <w:rsid w:val="007732A4"/>
    <w:rsid w:val="00774E97"/>
    <w:rsid w:val="007A5210"/>
    <w:rsid w:val="007C4744"/>
    <w:rsid w:val="007C7079"/>
    <w:rsid w:val="007D5E2F"/>
    <w:rsid w:val="007D6DD1"/>
    <w:rsid w:val="00801EF0"/>
    <w:rsid w:val="00803C0F"/>
    <w:rsid w:val="008311A5"/>
    <w:rsid w:val="00831606"/>
    <w:rsid w:val="00836367"/>
    <w:rsid w:val="0086109B"/>
    <w:rsid w:val="00865521"/>
    <w:rsid w:val="0086571F"/>
    <w:rsid w:val="00877C10"/>
    <w:rsid w:val="00883FBA"/>
    <w:rsid w:val="008C101D"/>
    <w:rsid w:val="008C5D40"/>
    <w:rsid w:val="008D0D5F"/>
    <w:rsid w:val="008F00A9"/>
    <w:rsid w:val="008F00B2"/>
    <w:rsid w:val="008F0714"/>
    <w:rsid w:val="008F7509"/>
    <w:rsid w:val="0090164B"/>
    <w:rsid w:val="00903A35"/>
    <w:rsid w:val="0091217B"/>
    <w:rsid w:val="00936234"/>
    <w:rsid w:val="00936A7E"/>
    <w:rsid w:val="00953BDB"/>
    <w:rsid w:val="00965F08"/>
    <w:rsid w:val="00971DCE"/>
    <w:rsid w:val="00975AE5"/>
    <w:rsid w:val="00977C34"/>
    <w:rsid w:val="009B67FB"/>
    <w:rsid w:val="00A029AC"/>
    <w:rsid w:val="00A16487"/>
    <w:rsid w:val="00A20BB4"/>
    <w:rsid w:val="00A26AA1"/>
    <w:rsid w:val="00A41FD8"/>
    <w:rsid w:val="00A53FEB"/>
    <w:rsid w:val="00A54705"/>
    <w:rsid w:val="00A7498B"/>
    <w:rsid w:val="00A85AE8"/>
    <w:rsid w:val="00A9158A"/>
    <w:rsid w:val="00AA46D3"/>
    <w:rsid w:val="00AA4A9D"/>
    <w:rsid w:val="00AA567F"/>
    <w:rsid w:val="00AA6F85"/>
    <w:rsid w:val="00AC178E"/>
    <w:rsid w:val="00AC28C2"/>
    <w:rsid w:val="00AC2BFC"/>
    <w:rsid w:val="00AF37C1"/>
    <w:rsid w:val="00B02B0B"/>
    <w:rsid w:val="00B354AD"/>
    <w:rsid w:val="00B4099B"/>
    <w:rsid w:val="00B74801"/>
    <w:rsid w:val="00B90147"/>
    <w:rsid w:val="00BA42E6"/>
    <w:rsid w:val="00BB32E3"/>
    <w:rsid w:val="00BC2A76"/>
    <w:rsid w:val="00BD3274"/>
    <w:rsid w:val="00BD41BF"/>
    <w:rsid w:val="00C013A8"/>
    <w:rsid w:val="00C106B1"/>
    <w:rsid w:val="00C10ABF"/>
    <w:rsid w:val="00C113E5"/>
    <w:rsid w:val="00C27AAE"/>
    <w:rsid w:val="00C37273"/>
    <w:rsid w:val="00C469A6"/>
    <w:rsid w:val="00C631AD"/>
    <w:rsid w:val="00C63D50"/>
    <w:rsid w:val="00C70757"/>
    <w:rsid w:val="00C80430"/>
    <w:rsid w:val="00C969D1"/>
    <w:rsid w:val="00CB2CB3"/>
    <w:rsid w:val="00CB3DFD"/>
    <w:rsid w:val="00CC74D2"/>
    <w:rsid w:val="00CD6D1A"/>
    <w:rsid w:val="00D0127F"/>
    <w:rsid w:val="00D020CC"/>
    <w:rsid w:val="00D260EB"/>
    <w:rsid w:val="00D378ED"/>
    <w:rsid w:val="00D5506C"/>
    <w:rsid w:val="00D617B2"/>
    <w:rsid w:val="00D6615E"/>
    <w:rsid w:val="00D724E0"/>
    <w:rsid w:val="00D955BB"/>
    <w:rsid w:val="00DA5859"/>
    <w:rsid w:val="00DC692B"/>
    <w:rsid w:val="00DD3842"/>
    <w:rsid w:val="00DD7085"/>
    <w:rsid w:val="00DE0885"/>
    <w:rsid w:val="00DF5C53"/>
    <w:rsid w:val="00E064D7"/>
    <w:rsid w:val="00E1022C"/>
    <w:rsid w:val="00E107A1"/>
    <w:rsid w:val="00E647BC"/>
    <w:rsid w:val="00E65F3E"/>
    <w:rsid w:val="00E82D3C"/>
    <w:rsid w:val="00E8475C"/>
    <w:rsid w:val="00E91071"/>
    <w:rsid w:val="00EB6E00"/>
    <w:rsid w:val="00ED5CEB"/>
    <w:rsid w:val="00F31288"/>
    <w:rsid w:val="00F32489"/>
    <w:rsid w:val="00F63AB9"/>
    <w:rsid w:val="00F722A7"/>
    <w:rsid w:val="00F968F0"/>
    <w:rsid w:val="00FA0262"/>
    <w:rsid w:val="00FD577E"/>
    <w:rsid w:val="00FE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238253-388A-4832-B95D-1EB562F5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AC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349F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header"/>
    <w:basedOn w:val="a"/>
    <w:link w:val="a4"/>
    <w:uiPriority w:val="99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4705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469A6"/>
  </w:style>
  <w:style w:type="paragraph" w:styleId="a9">
    <w:name w:val="List Paragraph"/>
    <w:basedOn w:val="a"/>
    <w:uiPriority w:val="34"/>
    <w:qFormat/>
    <w:rsid w:val="00117E80"/>
    <w:pPr>
      <w:ind w:left="720"/>
      <w:contextualSpacing/>
    </w:pPr>
    <w:rPr>
      <w:rFonts w:cs="Times New Roman"/>
    </w:rPr>
  </w:style>
  <w:style w:type="paragraph" w:customStyle="1" w:styleId="ConsPlusNormal">
    <w:name w:val="ConsPlusNormal"/>
    <w:rsid w:val="00715DC8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10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792C1-04C1-4B5E-90DB-D13BADA1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18</cp:revision>
  <cp:lastPrinted>2016-07-25T05:03:00Z</cp:lastPrinted>
  <dcterms:created xsi:type="dcterms:W3CDTF">2016-07-22T05:29:00Z</dcterms:created>
  <dcterms:modified xsi:type="dcterms:W3CDTF">2016-08-16T04:47:00Z</dcterms:modified>
</cp:coreProperties>
</file>